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71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956C71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956C71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956C71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956C71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956C71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956C71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956C71" w:rsidRPr="005A2B2B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Контрольно-измерительные материалы </w:t>
      </w:r>
    </w:p>
    <w:p w:rsidR="00956C71" w:rsidRPr="005A2B2B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для проведения промежуточной аттестации </w:t>
      </w:r>
    </w:p>
    <w:p w:rsidR="00956C71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1 класса по учебному предмету </w:t>
      </w:r>
    </w:p>
    <w:p w:rsidR="00956C71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>«</w:t>
      </w:r>
      <w:r w:rsidR="00F5168B">
        <w:rPr>
          <w:rFonts w:ascii="Times New Roman" w:eastAsia="Times New Roman" w:hAnsi="Times New Roman" w:cs="Times New Roman"/>
          <w:b/>
          <w:sz w:val="32"/>
          <w:lang w:eastAsia="ru-RU"/>
        </w:rPr>
        <w:t>Изобразительное искусство</w:t>
      </w:r>
      <w:bookmarkStart w:id="0" w:name="_GoBack"/>
      <w:bookmarkEnd w:id="0"/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>»</w:t>
      </w:r>
    </w:p>
    <w:p w:rsidR="00956C71" w:rsidRPr="005A2B2B" w:rsidRDefault="00956C71" w:rsidP="00956C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программа «Начальная инновационная школа»</w:t>
      </w: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71" w:rsidRDefault="00956C71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DD5" w:rsidRPr="005A2B2B" w:rsidRDefault="00A83DD5" w:rsidP="00A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Спецификация</w:t>
      </w:r>
    </w:p>
    <w:p w:rsidR="00A83DD5" w:rsidRPr="005A2B2B" w:rsidRDefault="00A83DD5" w:rsidP="00A83DD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 КИМ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- оценить достижение </w:t>
      </w:r>
      <w:proofErr w:type="gramStart"/>
      <w:r w:rsidRPr="005A2B2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 предметных и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</w:t>
      </w:r>
      <w:r w:rsidR="00683107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искусство 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в целях промежуточной </w:t>
      </w:r>
      <w:r>
        <w:rPr>
          <w:rFonts w:ascii="Times New Roman" w:eastAsia="Times New Roman" w:hAnsi="Times New Roman" w:cs="Times New Roman"/>
          <w:sz w:val="28"/>
          <w:szCs w:val="28"/>
        </w:rPr>
        <w:t>аттестации обучающихся 1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класса. </w:t>
      </w:r>
    </w:p>
    <w:p w:rsidR="00A83DD5" w:rsidRPr="005A2B2B" w:rsidRDefault="00A83DD5" w:rsidP="00A83DD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</w:rPr>
        <w:t>1.Документы, определяющие содержание КИМ.</w:t>
      </w:r>
    </w:p>
    <w:p w:rsidR="00A83DD5" w:rsidRPr="005A2B2B" w:rsidRDefault="00A83DD5" w:rsidP="00A83D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>Содержание контрольно-измерительных материалов  определяется на основе:</w:t>
      </w:r>
    </w:p>
    <w:p w:rsidR="00A83DD5" w:rsidRPr="005A2B2B" w:rsidRDefault="00A83DD5" w:rsidP="00A83DD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>1.1. Федерального государственного образовательного стандарта начального общего образования;</w:t>
      </w:r>
    </w:p>
    <w:p w:rsidR="00A83DD5" w:rsidRPr="005A2B2B" w:rsidRDefault="00A83DD5" w:rsidP="00A83DD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1.2.Основной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средняя школа №1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ычёвки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Смол.обл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A83DD5" w:rsidRPr="005A2B2B" w:rsidRDefault="00A83DD5" w:rsidP="00A83DD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2B2B">
        <w:rPr>
          <w:rFonts w:ascii="Times New Roman" w:eastAsia="Times New Roman" w:hAnsi="Times New Roman" w:cs="Times New Roman"/>
          <w:color w:val="000000"/>
          <w:sz w:val="28"/>
          <w:szCs w:val="28"/>
        </w:rPr>
        <w:t>.3. Рабочих программ по предметам УМК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 инновационная школа</w:t>
      </w:r>
      <w:r w:rsidRPr="005A2B2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A2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>учебник  «</w:t>
      </w:r>
      <w:r w:rsidR="00683107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83107">
        <w:rPr>
          <w:rFonts w:ascii="Times New Roman" w:eastAsia="Times New Roman" w:hAnsi="Times New Roman" w:cs="Times New Roman"/>
          <w:sz w:val="28"/>
          <w:szCs w:val="28"/>
        </w:rPr>
        <w:t xml:space="preserve">Л.Г.Савенкова, Е.А. </w:t>
      </w:r>
      <w:proofErr w:type="spellStart"/>
      <w:r w:rsidR="00683107">
        <w:rPr>
          <w:rFonts w:ascii="Times New Roman" w:eastAsia="Times New Roman" w:hAnsi="Times New Roman" w:cs="Times New Roman"/>
          <w:sz w:val="28"/>
          <w:szCs w:val="28"/>
        </w:rPr>
        <w:t>Ермолинская</w:t>
      </w:r>
      <w:proofErr w:type="spellEnd"/>
      <w:r w:rsidR="006B2FD8">
        <w:rPr>
          <w:rFonts w:ascii="Times New Roman" w:eastAsia="Times New Roman" w:hAnsi="Times New Roman" w:cs="Times New Roman"/>
          <w:sz w:val="28"/>
          <w:szCs w:val="28"/>
        </w:rPr>
        <w:t>, Т.В. Селиванова, Н.Л. Селиванов.</w:t>
      </w:r>
    </w:p>
    <w:p w:rsidR="00A83DD5" w:rsidRDefault="00A83DD5" w:rsidP="00A83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результатов, зафиксированных в блоке 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«</w:t>
      </w:r>
      <w:r w:rsidRPr="005A2B2B">
        <w:rPr>
          <w:rFonts w:ascii="Times New Roman" w:eastAsia="Times New Roman" w:hAnsi="Times New Roman" w:cs="Times New Roman"/>
          <w:spacing w:val="2"/>
          <w:sz w:val="28"/>
          <w:szCs w:val="28"/>
        </w:rPr>
        <w:t>Выпускник научится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» ООП НОО</w:t>
      </w:r>
      <w:r w:rsidRPr="005A2B2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2C747D" w:rsidRPr="002C747D" w:rsidRDefault="002C747D" w:rsidP="002C747D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b/>
          <w:sz w:val="28"/>
          <w:szCs w:val="28"/>
          <w:lang w:eastAsia="ru-RU"/>
        </w:rPr>
        <w:t>2.Характеристика структуры и содержание КИМ.</w:t>
      </w:r>
    </w:p>
    <w:p w:rsidR="007072B3" w:rsidRPr="00647E7B" w:rsidRDefault="007072B3" w:rsidP="007072B3">
      <w:pPr>
        <w:shd w:val="clear" w:color="auto" w:fill="FFFFFF"/>
        <w:spacing w:before="1" w:after="0" w:line="240" w:lineRule="auto"/>
        <w:ind w:right="3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Промежуточная аттестация</w:t>
      </w:r>
      <w:r w:rsidRPr="00647E7B">
        <w:rPr>
          <w:rFonts w:ascii="Times New Roman" w:eastAsia="Times New Roman" w:hAnsi="Times New Roman" w:cs="Times New Roman"/>
          <w:color w:val="181818"/>
          <w:spacing w:val="54"/>
          <w:sz w:val="28"/>
          <w:szCs w:val="28"/>
          <w:lang w:eastAsia="ru-RU"/>
        </w:rPr>
        <w:t> </w:t>
      </w:r>
      <w:r w:rsidR="001416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состоит из 12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заданий, которые различаются по форме и уровню</w:t>
      </w:r>
      <w:r w:rsidRPr="00647E7B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 xml:space="preserve">   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сложности:</w:t>
      </w:r>
    </w:p>
    <w:p w:rsidR="0027097F" w:rsidRPr="0027097F" w:rsidRDefault="00980C6C" w:rsidP="00980C6C">
      <w:pPr>
        <w:pStyle w:val="a6"/>
        <w:shd w:val="clear" w:color="auto" w:fill="FFFFFF"/>
        <w:tabs>
          <w:tab w:val="left" w:pos="9781"/>
        </w:tabs>
        <w:spacing w:after="0" w:line="240" w:lineRule="auto"/>
        <w:ind w:left="0" w:right="102"/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="005E1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4163B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="007072B3" w:rsidRPr="0027097F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заданий</w:t>
      </w:r>
      <w:r w:rsidR="007072B3" w:rsidRPr="0027097F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="007072B3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7072B3" w:rsidRPr="0027097F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 w:rsidR="007072B3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выбором</w:t>
      </w:r>
      <w:r w:rsidR="007072B3" w:rsidRPr="0027097F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="007072B3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ответа,</w:t>
      </w:r>
      <w:r w:rsidR="007072B3" w:rsidRPr="0027097F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7072B3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7072B3" w:rsidRPr="0027097F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="005E1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7072B3" w:rsidRPr="0027097F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="00FD44D6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приводя</w:t>
      </w:r>
      <w:r w:rsidR="007072B3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E1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</w:t>
      </w:r>
      <w:r w:rsidR="007072B3" w:rsidRPr="0027097F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 w:rsidR="00FD44D6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="007072B3" w:rsidRPr="0027097F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 w:rsidR="007072B3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варианта</w:t>
      </w:r>
      <w:r w:rsidR="007072B3" w:rsidRPr="0027097F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 w:rsidR="007072B3" w:rsidRPr="0027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ответа,</w:t>
      </w:r>
      <w:r w:rsidR="007072B3" w:rsidRPr="0027097F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</w:p>
    <w:p w:rsidR="007072B3" w:rsidRPr="005E199A" w:rsidRDefault="007072B3" w:rsidP="005E199A">
      <w:pPr>
        <w:shd w:val="clear" w:color="auto" w:fill="FFFFFF"/>
        <w:spacing w:after="0" w:line="240" w:lineRule="auto"/>
        <w:ind w:right="10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1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Pr="005E19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proofErr w:type="gramStart"/>
      <w:r w:rsidRPr="005E1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которых</w:t>
      </w:r>
      <w:proofErr w:type="gramEnd"/>
      <w:r w:rsidRPr="005E19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5E19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верен только один;</w:t>
      </w:r>
    </w:p>
    <w:p w:rsidR="007072B3" w:rsidRPr="00647E7B" w:rsidRDefault="005E199A" w:rsidP="005E1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7072B3"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практика,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7072B3"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котором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исследовать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записать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ответ;</w:t>
      </w:r>
    </w:p>
    <w:p w:rsidR="007072B3" w:rsidRPr="00647E7B" w:rsidRDefault="005E199A" w:rsidP="005E1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 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7072B3"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</w:t>
      </w:r>
      <w:r w:rsidR="007072B3"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практика,</w:t>
      </w:r>
      <w:r w:rsidR="007072B3"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7072B3"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котором</w:t>
      </w:r>
      <w:r w:rsidR="007072B3"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7072B3"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r w:rsidR="007072B3"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FD44D6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раскрасить </w:t>
      </w:r>
      <w:r w:rsidR="009259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E07FB" w:rsidRPr="00053653" w:rsidRDefault="001E07FB" w:rsidP="001E07F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3653">
        <w:rPr>
          <w:b/>
          <w:bCs/>
          <w:sz w:val="28"/>
          <w:szCs w:val="28"/>
        </w:rPr>
        <w:t xml:space="preserve">3.Продолжительность выполнения работы </w:t>
      </w:r>
      <w:proofErr w:type="gramStart"/>
      <w:r w:rsidRPr="00053653">
        <w:rPr>
          <w:b/>
          <w:bCs/>
          <w:sz w:val="28"/>
          <w:szCs w:val="28"/>
        </w:rPr>
        <w:t>обучающимися</w:t>
      </w:r>
      <w:proofErr w:type="gramEnd"/>
      <w:r w:rsidRPr="00053653">
        <w:rPr>
          <w:b/>
          <w:bCs/>
          <w:sz w:val="28"/>
          <w:szCs w:val="28"/>
        </w:rPr>
        <w:t>.</w:t>
      </w:r>
    </w:p>
    <w:p w:rsidR="001E07FB" w:rsidRPr="00053653" w:rsidRDefault="001E07FB" w:rsidP="001E07F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3653">
        <w:rPr>
          <w:sz w:val="28"/>
          <w:szCs w:val="28"/>
        </w:rPr>
        <w:t>40 минут, включая время для инструктажа перед работой.</w:t>
      </w:r>
      <w:r w:rsidRPr="001E07FB">
        <w:rPr>
          <w:b/>
          <w:bCs/>
          <w:color w:val="181818"/>
          <w:sz w:val="28"/>
          <w:szCs w:val="28"/>
        </w:rPr>
        <w:t xml:space="preserve"> </w:t>
      </w:r>
      <w:r w:rsidRPr="00647E7B">
        <w:rPr>
          <w:b/>
          <w:bCs/>
          <w:color w:val="181818"/>
          <w:sz w:val="28"/>
          <w:szCs w:val="28"/>
        </w:rPr>
        <w:t>Дополнительное</w:t>
      </w:r>
      <w:r w:rsidRPr="00647E7B">
        <w:rPr>
          <w:b/>
          <w:bCs/>
          <w:color w:val="181818"/>
          <w:spacing w:val="-3"/>
          <w:sz w:val="28"/>
          <w:szCs w:val="28"/>
        </w:rPr>
        <w:t> </w:t>
      </w:r>
      <w:r w:rsidRPr="00647E7B">
        <w:rPr>
          <w:b/>
          <w:bCs/>
          <w:color w:val="181818"/>
          <w:sz w:val="28"/>
          <w:szCs w:val="28"/>
        </w:rPr>
        <w:t>оборудование:</w:t>
      </w:r>
      <w:r w:rsidRPr="00647E7B">
        <w:rPr>
          <w:b/>
          <w:bCs/>
          <w:color w:val="181818"/>
          <w:spacing w:val="-1"/>
          <w:sz w:val="28"/>
          <w:szCs w:val="28"/>
        </w:rPr>
        <w:t> </w:t>
      </w:r>
      <w:r>
        <w:rPr>
          <w:color w:val="181818"/>
          <w:sz w:val="28"/>
          <w:szCs w:val="28"/>
        </w:rPr>
        <w:t>требуются цветные карандаши.</w:t>
      </w:r>
    </w:p>
    <w:p w:rsidR="001E07FB" w:rsidRPr="00053653" w:rsidRDefault="001E07FB" w:rsidP="001E07FB">
      <w:pPr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КОДИФИКАТОР</w:t>
      </w:r>
    </w:p>
    <w:p w:rsidR="001E07FB" w:rsidRPr="00053653" w:rsidRDefault="001E07FB" w:rsidP="001E07FB">
      <w:pPr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планируемых результатов освоения основной образовательной программы начального общего образования по математике</w:t>
      </w:r>
    </w:p>
    <w:p w:rsidR="001E07FB" w:rsidRPr="00053653" w:rsidRDefault="001E07FB" w:rsidP="001E07FB">
      <w:pPr>
        <w:adjustRightInd w:val="0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36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(для оценки индивидуальных достижений обучающихся)</w:t>
      </w:r>
    </w:p>
    <w:p w:rsidR="007072B3" w:rsidRPr="006C0BAB" w:rsidRDefault="001E07FB" w:rsidP="001E0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E07FB">
        <w:rPr>
          <w:rFonts w:ascii="Times New Roman" w:hAnsi="Times New Roman" w:cs="Times New Roman"/>
          <w:sz w:val="28"/>
          <w:szCs w:val="28"/>
          <w:lang w:eastAsia="ru-RU"/>
        </w:rPr>
        <w:t xml:space="preserve">Кодификатор содержит планируемые </w:t>
      </w:r>
      <w:proofErr w:type="gramStart"/>
      <w:r w:rsidRPr="001E07FB">
        <w:rPr>
          <w:rFonts w:ascii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1E07FB">
        <w:rPr>
          <w:rFonts w:ascii="Times New Roman" w:hAnsi="Times New Roman" w:cs="Times New Roman"/>
          <w:sz w:val="28"/>
          <w:szCs w:val="28"/>
          <w:lang w:eastAsia="ru-RU"/>
        </w:rPr>
        <w:t>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</w:t>
      </w:r>
    </w:p>
    <w:p w:rsidR="007072B3" w:rsidRPr="00647E7B" w:rsidRDefault="007072B3" w:rsidP="001E07FB">
      <w:pPr>
        <w:shd w:val="clear" w:color="auto" w:fill="FFFFFF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Максимальный</w:t>
      </w:r>
      <w:r w:rsidRPr="00647E7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балл</w:t>
      </w:r>
      <w:r w:rsidRPr="00647E7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Pr="00647E7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</w:t>
      </w:r>
      <w:r w:rsidRPr="00647E7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 промежуточной аттестации 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изобразительному</w:t>
      </w:r>
      <w:r w:rsidRPr="00647E7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искусству</w:t>
      </w:r>
      <w:r w:rsidRPr="00647E7B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равен</w:t>
      </w:r>
      <w:r w:rsidRPr="00647E7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62C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60312" w:rsidRDefault="007072B3" w:rsidP="001E07F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Каждое    правильн</w:t>
      </w:r>
      <w:r w:rsidR="00D603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    выполненное   задание  </w:t>
      </w:r>
      <w:r w:rsidR="009E1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А1</w:t>
      </w:r>
      <w:r w:rsidR="00D603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9E13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А10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оценивается    1</w:t>
      </w:r>
      <w:r w:rsidRPr="00647E7B">
        <w:rPr>
          <w:rFonts w:ascii="Times New Roman" w:eastAsia="Times New Roman" w:hAnsi="Times New Roman" w:cs="Times New Roman"/>
          <w:color w:val="181818"/>
          <w:spacing w:val="48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баллом.</w:t>
      </w:r>
    </w:p>
    <w:p w:rsidR="007072B3" w:rsidRPr="00647E7B" w:rsidRDefault="007072B3" w:rsidP="001E07F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</w:t>
      </w:r>
      <w:r w:rsidR="00D603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47E7B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считается выполненным</w:t>
      </w:r>
      <w:r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верно, если</w:t>
      </w:r>
      <w:r w:rsidRPr="00647E7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совпадает с</w:t>
      </w:r>
      <w:r w:rsidRPr="00647E7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эталоном.</w:t>
      </w:r>
    </w:p>
    <w:p w:rsidR="007072B3" w:rsidRPr="00647E7B" w:rsidRDefault="007072B3" w:rsidP="00D6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</w:t>
      </w:r>
      <w:r w:rsidRPr="00647E7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Start"/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оценивается</w:t>
      </w:r>
      <w:r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баллами</w:t>
      </w:r>
      <w:r w:rsidRPr="00647E7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верный</w:t>
      </w:r>
      <w:r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ответ.</w:t>
      </w:r>
    </w:p>
    <w:p w:rsidR="007072B3" w:rsidRDefault="007072B3" w:rsidP="004F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Правильное</w:t>
      </w:r>
      <w:r w:rsidRPr="00647E7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</w:t>
      </w:r>
      <w:r w:rsidRPr="00647E7B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</w:t>
      </w:r>
      <w:r w:rsidRPr="00647E7B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Start"/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Pr="00647E7B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оценивается</w:t>
      </w:r>
      <w:r w:rsidRPr="00647E7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647E7B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баллами.</w:t>
      </w:r>
      <w:r w:rsidRPr="00647E7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</w:t>
      </w:r>
      <w:r w:rsidR="004F73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считается</w:t>
      </w:r>
      <w:r w:rsidRPr="00647E7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выполненным</w:t>
      </w:r>
      <w:r w:rsidR="004F737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47E7B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верно,</w:t>
      </w:r>
      <w:r w:rsidRPr="00647E7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</w:t>
      </w:r>
      <w:r w:rsidRPr="00647E7B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ученик</w:t>
      </w:r>
      <w:r w:rsidRPr="00647E7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</w:t>
      </w:r>
      <w:r w:rsidRPr="00647E7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E62C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подобрал цвета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 w:rsidRPr="00647E7B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="00E62C5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а</w:t>
      </w:r>
      <w:r w:rsidR="00E62C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ккуратно выполнил работу</w:t>
      </w:r>
      <w:r w:rsidRPr="00647E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F7379" w:rsidRPr="00647E7B" w:rsidRDefault="004F7379" w:rsidP="004F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4395"/>
        <w:gridCol w:w="5103"/>
      </w:tblGrid>
      <w:tr w:rsidR="007072B3" w:rsidRPr="00747BA1" w:rsidTr="004F7379">
        <w:trPr>
          <w:trHeight w:val="39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72B3" w:rsidRPr="00747BA1" w:rsidRDefault="007072B3" w:rsidP="00747BA1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 w:rsidRPr="00747BA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 </w:t>
            </w:r>
            <w:r w:rsidRPr="00747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72B3" w:rsidRPr="00747BA1" w:rsidRDefault="007072B3" w:rsidP="00747BA1">
            <w:pPr>
              <w:spacing w:after="0" w:line="240" w:lineRule="auto"/>
              <w:ind w:left="760" w:right="7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B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7C4A67" w:rsidRPr="00747BA1" w:rsidTr="004F7379">
        <w:trPr>
          <w:trHeight w:val="275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4A67" w:rsidRPr="00747BA1" w:rsidRDefault="00747BA1" w:rsidP="00747BA1">
            <w:pPr>
              <w:spacing w:after="0" w:line="360" w:lineRule="auto"/>
              <w:ind w:left="541"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4A67" w:rsidRPr="00747BA1" w:rsidRDefault="007C4A67" w:rsidP="00747BA1">
            <w:pPr>
              <w:pStyle w:val="TableParagraph"/>
              <w:spacing w:line="360" w:lineRule="auto"/>
              <w:ind w:left="285"/>
              <w:rPr>
                <w:sz w:val="28"/>
                <w:szCs w:val="28"/>
              </w:rPr>
            </w:pPr>
            <w:r w:rsidRPr="00747BA1">
              <w:rPr>
                <w:sz w:val="28"/>
                <w:szCs w:val="28"/>
              </w:rPr>
              <w:t>Низкий</w:t>
            </w:r>
          </w:p>
        </w:tc>
      </w:tr>
      <w:tr w:rsidR="007C4A67" w:rsidRPr="00747BA1" w:rsidTr="004F7379">
        <w:trPr>
          <w:trHeight w:val="275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4A67" w:rsidRPr="00747BA1" w:rsidRDefault="00747BA1" w:rsidP="00747BA1">
            <w:pPr>
              <w:spacing w:after="0" w:line="360" w:lineRule="auto"/>
              <w:ind w:left="541"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4A67" w:rsidRPr="00747BA1" w:rsidRDefault="007C4A67" w:rsidP="00747BA1">
            <w:pPr>
              <w:pStyle w:val="TableParagraph"/>
              <w:spacing w:line="360" w:lineRule="auto"/>
              <w:ind w:left="285"/>
              <w:rPr>
                <w:sz w:val="28"/>
                <w:szCs w:val="28"/>
              </w:rPr>
            </w:pPr>
            <w:r w:rsidRPr="00747BA1">
              <w:rPr>
                <w:sz w:val="28"/>
                <w:szCs w:val="28"/>
              </w:rPr>
              <w:t>Базовый</w:t>
            </w:r>
          </w:p>
        </w:tc>
      </w:tr>
      <w:tr w:rsidR="007C4A67" w:rsidRPr="00747BA1" w:rsidTr="004F7379">
        <w:trPr>
          <w:trHeight w:val="275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4A67" w:rsidRPr="00747BA1" w:rsidRDefault="007C4A67" w:rsidP="00747BA1">
            <w:pPr>
              <w:spacing w:after="0" w:line="360" w:lineRule="auto"/>
              <w:ind w:left="541"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4A67" w:rsidRPr="00747BA1" w:rsidRDefault="007C4A67" w:rsidP="00747BA1">
            <w:pPr>
              <w:pStyle w:val="TableParagraph"/>
              <w:spacing w:line="360" w:lineRule="auto"/>
              <w:ind w:left="285"/>
              <w:rPr>
                <w:sz w:val="28"/>
                <w:szCs w:val="28"/>
              </w:rPr>
            </w:pPr>
            <w:r w:rsidRPr="00747BA1">
              <w:rPr>
                <w:sz w:val="28"/>
                <w:szCs w:val="28"/>
              </w:rPr>
              <w:t>Повышенный</w:t>
            </w:r>
          </w:p>
        </w:tc>
      </w:tr>
      <w:tr w:rsidR="007C4A67" w:rsidRPr="00747BA1" w:rsidTr="004F7379">
        <w:trPr>
          <w:trHeight w:val="277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4A67" w:rsidRPr="00747BA1" w:rsidRDefault="007C4A67" w:rsidP="00747BA1">
            <w:pPr>
              <w:spacing w:after="0" w:line="360" w:lineRule="auto"/>
              <w:ind w:left="541"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C4A67" w:rsidRPr="00747BA1" w:rsidRDefault="007C4A67" w:rsidP="00747BA1">
            <w:pPr>
              <w:pStyle w:val="TableParagraph"/>
              <w:spacing w:line="360" w:lineRule="auto"/>
              <w:ind w:left="285"/>
              <w:rPr>
                <w:sz w:val="28"/>
                <w:szCs w:val="28"/>
              </w:rPr>
            </w:pPr>
            <w:r w:rsidRPr="00747BA1">
              <w:rPr>
                <w:sz w:val="28"/>
                <w:szCs w:val="28"/>
              </w:rPr>
              <w:t>Высокий</w:t>
            </w:r>
          </w:p>
        </w:tc>
      </w:tr>
    </w:tbl>
    <w:p w:rsidR="007072B3" w:rsidRPr="00C70AF3" w:rsidRDefault="007072B3" w:rsidP="00506415">
      <w:pPr>
        <w:shd w:val="clear" w:color="auto" w:fill="FFFFFF"/>
        <w:spacing w:before="21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DD5" w:rsidRDefault="00A83DD5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A83DD5" w:rsidRDefault="00A83DD5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A83DD5" w:rsidRDefault="00A83DD5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A83DD5" w:rsidRDefault="00A83DD5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Default="00747BA1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A83DD5" w:rsidRDefault="00A83DD5" w:rsidP="007072B3">
      <w:pPr>
        <w:shd w:val="clear" w:color="auto" w:fill="FFFFFF"/>
        <w:spacing w:before="67" w:after="0" w:line="240" w:lineRule="auto"/>
        <w:ind w:left="325" w:right="202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AA7E8A" w:rsidRDefault="00AA7E8A" w:rsidP="00747B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</w:p>
    <w:p w:rsidR="00747BA1" w:rsidRPr="000A3E08" w:rsidRDefault="00747BA1" w:rsidP="00747B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Контрольно-измерительные материалы</w:t>
      </w:r>
    </w:p>
    <w:p w:rsidR="00747BA1" w:rsidRPr="000A3E08" w:rsidRDefault="00747BA1" w:rsidP="00747BA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для проведения промежуточной аттестации</w:t>
      </w:r>
    </w:p>
    <w:p w:rsidR="00747BA1" w:rsidRPr="000A3E08" w:rsidRDefault="00747BA1" w:rsidP="00747BA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обучающихся  1 классов по </w:t>
      </w:r>
      <w:r w:rsidR="0010751F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изобразительному искусству</w:t>
      </w:r>
    </w:p>
    <w:p w:rsidR="00747BA1" w:rsidRDefault="00747BA1" w:rsidP="00747BA1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</w:p>
    <w:p w:rsidR="00747BA1" w:rsidRPr="000A3E08" w:rsidRDefault="00747BA1" w:rsidP="00747BA1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Дата_____________________</w:t>
      </w:r>
    </w:p>
    <w:p w:rsidR="00747BA1" w:rsidRPr="000A3E08" w:rsidRDefault="00747BA1" w:rsidP="00747BA1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Класс____________________</w:t>
      </w:r>
    </w:p>
    <w:p w:rsidR="00747BA1" w:rsidRDefault="00747BA1" w:rsidP="00747BA1">
      <w:pP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0A3E08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ФИ_________________________________________</w:t>
      </w:r>
    </w:p>
    <w:p w:rsidR="007072B3" w:rsidRPr="00877EF7" w:rsidRDefault="007072B3" w:rsidP="007072B3">
      <w:pPr>
        <w:shd w:val="clear" w:color="auto" w:fill="FFFFFF"/>
        <w:spacing w:before="88" w:after="0" w:line="240" w:lineRule="auto"/>
        <w:ind w:left="2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072B3" w:rsidRPr="00AA7E8A" w:rsidRDefault="007072B3" w:rsidP="00AA7E8A">
      <w:pPr>
        <w:shd w:val="clear" w:color="auto" w:fill="FFFFFF"/>
        <w:spacing w:before="88" w:after="0" w:line="298" w:lineRule="atLeast"/>
        <w:ind w:left="327" w:right="13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proofErr w:type="gramStart"/>
      <w:r w:rsidRPr="00AA7E8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 </w:t>
      </w:r>
      <w:r w:rsidRPr="00AA7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</w:p>
    <w:p w:rsidR="00181D72" w:rsidRPr="00EF2C06" w:rsidRDefault="00181D72" w:rsidP="00181D72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181D72" w:rsidRPr="00610BCC" w:rsidRDefault="00181D72" w:rsidP="00AA7E8A">
      <w:pPr>
        <w:pStyle w:val="a6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610BCC">
        <w:rPr>
          <w:rFonts w:ascii="Times New Roman" w:hAnsi="Times New Roman" w:cs="Times New Roman"/>
          <w:b/>
          <w:sz w:val="28"/>
          <w:szCs w:val="28"/>
        </w:rPr>
        <w:t>Выберите  группу  основных  цветов.</w:t>
      </w:r>
    </w:p>
    <w:p w:rsidR="00181D72" w:rsidRPr="00610BCC" w:rsidRDefault="00181D72" w:rsidP="00181D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81D72" w:rsidRDefault="00181D72" w:rsidP="00181D7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Жёлтый, зелёный, чёрный.</w:t>
      </w:r>
    </w:p>
    <w:p w:rsidR="00181D72" w:rsidRDefault="00F5168B" w:rsidP="00181D7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1D72">
        <w:rPr>
          <w:rFonts w:ascii="Times New Roman" w:hAnsi="Times New Roman" w:cs="Times New Roman"/>
          <w:sz w:val="28"/>
          <w:szCs w:val="28"/>
        </w:rPr>
        <w:t>Б)  Красный, жёлтый, синий.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Белый, чёрный, красный.</w:t>
      </w:r>
    </w:p>
    <w:p w:rsidR="00181D72" w:rsidRPr="00610BCC" w:rsidRDefault="00AA7E8A" w:rsidP="00181D72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81D72" w:rsidRPr="00610BCC">
        <w:rPr>
          <w:rFonts w:ascii="Times New Roman" w:hAnsi="Times New Roman" w:cs="Times New Roman"/>
          <w:b/>
          <w:sz w:val="28"/>
          <w:szCs w:val="28"/>
        </w:rPr>
        <w:t>Какого цвета нет в  радуге?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Серый.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Оранжевый.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Фиолетовый.</w:t>
      </w:r>
    </w:p>
    <w:p w:rsidR="00181D72" w:rsidRPr="00610BCC" w:rsidRDefault="00181D72" w:rsidP="00181D72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610BCC">
        <w:rPr>
          <w:rFonts w:ascii="Times New Roman" w:hAnsi="Times New Roman" w:cs="Times New Roman"/>
          <w:b/>
          <w:sz w:val="28"/>
          <w:szCs w:val="28"/>
        </w:rPr>
        <w:t>3. Как  называется  картина, на которой  нарисованы  фрукты?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Портрет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Пейзаж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Натюрморт</w:t>
      </w:r>
    </w:p>
    <w:p w:rsidR="00181D72" w:rsidRDefault="00181D72" w:rsidP="00181D72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610BCC">
        <w:rPr>
          <w:rFonts w:ascii="Times New Roman" w:hAnsi="Times New Roman" w:cs="Times New Roman"/>
          <w:b/>
          <w:sz w:val="28"/>
          <w:szCs w:val="28"/>
        </w:rPr>
        <w:t>. Как  называется  картина,  на  которой  изображена  природа?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Портрет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Пейзаж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Натюрморт</w:t>
      </w:r>
    </w:p>
    <w:p w:rsidR="00181D72" w:rsidRPr="00610BCC" w:rsidRDefault="00181D72" w:rsidP="00181D72">
      <w:pPr>
        <w:rPr>
          <w:rFonts w:ascii="Times New Roman" w:hAnsi="Times New Roman" w:cs="Times New Roman"/>
          <w:b/>
          <w:sz w:val="28"/>
          <w:szCs w:val="28"/>
        </w:rPr>
      </w:pPr>
      <w:r w:rsidRPr="00610BCC">
        <w:rPr>
          <w:rFonts w:ascii="Times New Roman" w:hAnsi="Times New Roman" w:cs="Times New Roman"/>
          <w:b/>
          <w:sz w:val="28"/>
          <w:szCs w:val="28"/>
        </w:rPr>
        <w:t xml:space="preserve">    5. Какими инструментами  работает  художник?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Пила, молоток, дрель.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Нож, вилка,  ложка.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Кисть, карандаши, мелки.</w:t>
      </w:r>
    </w:p>
    <w:p w:rsidR="00181D72" w:rsidRPr="00610BCC" w:rsidRDefault="00181D72" w:rsidP="00181D72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610B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Какой  из  цветов   относится </w:t>
      </w:r>
      <w:proofErr w:type="gramStart"/>
      <w:r w:rsidRPr="00610BC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10BCC">
        <w:rPr>
          <w:rFonts w:ascii="Times New Roman" w:hAnsi="Times New Roman" w:cs="Times New Roman"/>
          <w:b/>
          <w:sz w:val="28"/>
          <w:szCs w:val="28"/>
        </w:rPr>
        <w:t xml:space="preserve">  тёплым?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Жёлтый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Синий</w:t>
      </w:r>
    </w:p>
    <w:p w:rsidR="00181D72" w:rsidRDefault="00181D72" w:rsidP="003A5DDF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Фиолетовый</w:t>
      </w:r>
    </w:p>
    <w:p w:rsidR="00181D72" w:rsidRPr="00610BCC" w:rsidRDefault="00181D72" w:rsidP="00181D72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610BCC">
        <w:rPr>
          <w:rFonts w:ascii="Times New Roman" w:hAnsi="Times New Roman" w:cs="Times New Roman"/>
          <w:b/>
          <w:sz w:val="28"/>
          <w:szCs w:val="28"/>
        </w:rPr>
        <w:t>7. Какой  из  цветов  относится к холодным?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Жёлтый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Синий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Оранжевый</w:t>
      </w:r>
    </w:p>
    <w:p w:rsidR="00181D72" w:rsidRPr="00610BCC" w:rsidRDefault="00181D72" w:rsidP="00181D72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610BCC">
        <w:rPr>
          <w:rFonts w:ascii="Times New Roman" w:hAnsi="Times New Roman" w:cs="Times New Roman"/>
          <w:b/>
          <w:sz w:val="28"/>
          <w:szCs w:val="28"/>
        </w:rPr>
        <w:t>8. Какой  цвет  не  используется  в  графике?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Красный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Чёрный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Белый</w:t>
      </w:r>
    </w:p>
    <w:p w:rsidR="00181D72" w:rsidRPr="00610BCC" w:rsidRDefault="00181D72" w:rsidP="00181D72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610BCC">
        <w:rPr>
          <w:rFonts w:ascii="Times New Roman" w:hAnsi="Times New Roman" w:cs="Times New Roman"/>
          <w:b/>
          <w:sz w:val="28"/>
          <w:szCs w:val="28"/>
        </w:rPr>
        <w:t xml:space="preserve">     9. Какой  цвет  получится, если  смешать  красный  и  жёлтый  цвета?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Зелёный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Фиолетовый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Оранжевый</w:t>
      </w:r>
    </w:p>
    <w:p w:rsidR="00181D72" w:rsidRPr="00610BCC" w:rsidRDefault="00181D72" w:rsidP="00181D72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610BCC">
        <w:rPr>
          <w:rFonts w:ascii="Times New Roman" w:hAnsi="Times New Roman" w:cs="Times New Roman"/>
          <w:b/>
          <w:sz w:val="28"/>
          <w:szCs w:val="28"/>
        </w:rPr>
        <w:t xml:space="preserve">   10. Какой  цвет  получится, если  смешать  синий   и  жёлтый   цвета?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Зелёный</w:t>
      </w:r>
    </w:p>
    <w:p w:rsidR="00181D72" w:rsidRDefault="00181D72" w:rsidP="00181D72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Фиолетовый</w:t>
      </w:r>
    </w:p>
    <w:p w:rsidR="00181D72" w:rsidRDefault="00181D72" w:rsidP="009C301D">
      <w:pPr>
        <w:tabs>
          <w:tab w:val="left" w:pos="9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Оранжевый</w:t>
      </w:r>
    </w:p>
    <w:p w:rsidR="007072B3" w:rsidRDefault="007072B3" w:rsidP="003A5DDF">
      <w:pPr>
        <w:shd w:val="clear" w:color="auto" w:fill="FFFFFF"/>
        <w:spacing w:after="0" w:line="240" w:lineRule="auto"/>
        <w:ind w:left="327" w:right="202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877EF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Часть</w:t>
      </w:r>
      <w:proofErr w:type="gramStart"/>
      <w:r w:rsidRPr="00877EF7">
        <w:rPr>
          <w:rFonts w:ascii="Times New Roman" w:eastAsia="Times New Roman" w:hAnsi="Times New Roman" w:cs="Times New Roman"/>
          <w:b/>
          <w:bCs/>
          <w:color w:val="181818"/>
          <w:spacing w:val="-1"/>
          <w:kern w:val="36"/>
          <w:sz w:val="28"/>
          <w:szCs w:val="28"/>
          <w:lang w:eastAsia="ru-RU"/>
        </w:rPr>
        <w:t> 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В</w:t>
      </w:r>
      <w:proofErr w:type="gramEnd"/>
    </w:p>
    <w:p w:rsidR="003A5DDF" w:rsidRPr="00877EF7" w:rsidRDefault="003A5DDF" w:rsidP="003A5DDF">
      <w:pPr>
        <w:shd w:val="clear" w:color="auto" w:fill="FFFFFF"/>
        <w:spacing w:after="0" w:line="240" w:lineRule="auto"/>
        <w:ind w:left="327" w:right="202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7072B3" w:rsidRPr="00877EF7" w:rsidRDefault="007072B3" w:rsidP="007072B3">
      <w:pPr>
        <w:shd w:val="clear" w:color="auto" w:fill="FFFFFF"/>
        <w:spacing w:after="0" w:line="240" w:lineRule="auto"/>
        <w:ind w:left="2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</w:t>
      </w:r>
      <w:r w:rsidR="003A5D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Start"/>
      <w:r w:rsidR="003A5D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proofErr w:type="gramEnd"/>
      <w:r w:rsidRPr="00877E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spacing w:val="60"/>
          <w:sz w:val="28"/>
          <w:szCs w:val="28"/>
          <w:lang w:eastAsia="ru-RU"/>
        </w:rPr>
        <w:t> 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Отгадайте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ребус.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Запиши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</w:t>
      </w:r>
    </w:p>
    <w:p w:rsidR="007072B3" w:rsidRPr="00C70AF3" w:rsidRDefault="007F3E52" w:rsidP="007072B3">
      <w:pPr>
        <w:shd w:val="clear" w:color="auto" w:fill="FFFFFF"/>
        <w:spacing w:after="0" w:line="240" w:lineRule="auto"/>
        <w:ind w:left="26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110490</wp:posOffset>
            </wp:positionV>
            <wp:extent cx="1581150" cy="1581150"/>
            <wp:effectExtent l="0" t="0" r="0" b="0"/>
            <wp:wrapNone/>
            <wp:docPr id="5" name="Рисунок 5" descr="https://chkrz.ru/upload/iblock/a96/Gusenichnyi_k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krz.ru/upload/iblock/a96/Gusenichnyi_kr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2B3" w:rsidRPr="00C70AF3" w:rsidRDefault="007072B3" w:rsidP="007072B3">
      <w:pPr>
        <w:shd w:val="clear" w:color="auto" w:fill="FFFFFF"/>
        <w:spacing w:before="8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0AF3">
        <w:rPr>
          <w:rFonts w:ascii="Arial" w:eastAsia="Times New Roman" w:hAnsi="Arial" w:cs="Arial"/>
          <w:b/>
          <w:bCs/>
          <w:color w:val="181818"/>
          <w:sz w:val="3"/>
          <w:szCs w:val="3"/>
          <w:lang w:eastAsia="ru-RU"/>
        </w:rPr>
        <w:t> </w:t>
      </w:r>
    </w:p>
    <w:p w:rsidR="007072B3" w:rsidRPr="00C70AF3" w:rsidRDefault="007072B3" w:rsidP="007072B3">
      <w:pPr>
        <w:shd w:val="clear" w:color="auto" w:fill="FFFFFF"/>
        <w:spacing w:after="0" w:line="20" w:lineRule="atLeast"/>
        <w:ind w:left="318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A5DDF" w:rsidRDefault="00E436F9" w:rsidP="006B2FD8">
      <w:pP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5376283</wp:posOffset>
            </wp:positionH>
            <wp:positionV relativeFrom="paragraph">
              <wp:posOffset>59690</wp:posOffset>
            </wp:positionV>
            <wp:extent cx="726440" cy="483870"/>
            <wp:effectExtent l="0" t="0" r="0" b="0"/>
            <wp:wrapNone/>
            <wp:docPr id="10" name="Рисунок 10" descr="https://papik.pro/uploads/posts/2021-12/1639336370_15-papik-pro-p-zapyataya-klipart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pik.pro/uploads/posts/2021-12/1639336370_15-papik-pro-p-zapyataya-klipart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63500</wp:posOffset>
            </wp:positionV>
            <wp:extent cx="1968500" cy="1228090"/>
            <wp:effectExtent l="0" t="0" r="0" b="0"/>
            <wp:wrapNone/>
            <wp:docPr id="7" name="Рисунок 7" descr="http://i1.wp.com/creazilla-store.fra1.digitaloceanspaces.com/cliparts/9363/whale-clipart-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wp.com/creazilla-store.fra1.digitaloceanspaces.com/cliparts/9363/whale-clipart-x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1534272</wp:posOffset>
            </wp:positionH>
            <wp:positionV relativeFrom="paragraph">
              <wp:posOffset>58420</wp:posOffset>
            </wp:positionV>
            <wp:extent cx="726440" cy="483870"/>
            <wp:effectExtent l="0" t="0" r="0" b="0"/>
            <wp:wrapNone/>
            <wp:docPr id="9" name="Рисунок 9" descr="https://papik.pro/uploads/posts/2021-12/1639336370_15-papik-pro-p-zapyataya-klipart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pik.pro/uploads/posts/2021-12/1639336370_15-papik-pro-p-zapyataya-klipart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2B3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       </w:t>
      </w:r>
    </w:p>
    <w:p w:rsidR="003A5DDF" w:rsidRDefault="003A5DDF" w:rsidP="006B2FD8">
      <w:pP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3A5DDF" w:rsidRPr="007F3E52" w:rsidRDefault="007F3E52" w:rsidP="006B2FD8">
      <w:pPr>
        <w:rPr>
          <w:rFonts w:ascii="Times New Roman" w:eastAsia="Times New Roman" w:hAnsi="Times New Roman" w:cs="Times New Roman"/>
          <w:b/>
          <w:bCs/>
          <w:color w:val="181818"/>
          <w:kern w:val="36"/>
          <w:sz w:val="72"/>
          <w:szCs w:val="72"/>
          <w:lang w:eastAsia="ru-RU"/>
        </w:rPr>
      </w:pPr>
      <w:r w:rsidRPr="007F3E52">
        <w:rPr>
          <w:rFonts w:ascii="Times New Roman" w:eastAsia="Times New Roman" w:hAnsi="Times New Roman" w:cs="Times New Roman"/>
          <w:b/>
          <w:bCs/>
          <w:color w:val="181818"/>
          <w:kern w:val="36"/>
          <w:sz w:val="72"/>
          <w:szCs w:val="7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72"/>
          <w:szCs w:val="72"/>
          <w:lang w:eastAsia="ru-RU"/>
        </w:rPr>
        <w:t xml:space="preserve">         </w:t>
      </w:r>
      <w:r w:rsidR="00E436F9">
        <w:rPr>
          <w:rFonts w:ascii="Times New Roman" w:eastAsia="Times New Roman" w:hAnsi="Times New Roman" w:cs="Times New Roman"/>
          <w:b/>
          <w:bCs/>
          <w:color w:val="181818"/>
          <w:kern w:val="36"/>
          <w:sz w:val="72"/>
          <w:szCs w:val="72"/>
          <w:lang w:eastAsia="ru-RU"/>
        </w:rPr>
        <w:t xml:space="preserve">   </w:t>
      </w:r>
      <w:r w:rsidRPr="007F3E52">
        <w:rPr>
          <w:rFonts w:ascii="Times New Roman" w:eastAsia="Times New Roman" w:hAnsi="Times New Roman" w:cs="Times New Roman"/>
          <w:b/>
          <w:bCs/>
          <w:color w:val="181818"/>
          <w:kern w:val="36"/>
          <w:sz w:val="72"/>
          <w:szCs w:val="72"/>
          <w:lang w:eastAsia="ru-RU"/>
        </w:rPr>
        <w:t>С</w:t>
      </w:r>
      <w:r w:rsidRPr="007F3E52">
        <w:t xml:space="preserve"> </w:t>
      </w:r>
      <w:r w:rsidR="00E436F9">
        <w:t xml:space="preserve">  </w:t>
      </w:r>
    </w:p>
    <w:p w:rsidR="00864F16" w:rsidRDefault="00864F16" w:rsidP="006B2FD8">
      <w:pP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9C301D" w:rsidRDefault="009C301D" w:rsidP="006B2FD8">
      <w:pP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___________________________________</w:t>
      </w:r>
    </w:p>
    <w:p w:rsidR="00864F16" w:rsidRDefault="00864F16" w:rsidP="006B2FD8">
      <w:pP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6B2FD8" w:rsidRDefault="007072B3" w:rsidP="009A0208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877EF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Часть</w:t>
      </w:r>
      <w:proofErr w:type="gramStart"/>
      <w:r w:rsidRPr="00877EF7">
        <w:rPr>
          <w:rFonts w:ascii="Times New Roman" w:eastAsia="Times New Roman" w:hAnsi="Times New Roman" w:cs="Times New Roman"/>
          <w:b/>
          <w:bCs/>
          <w:color w:val="181818"/>
          <w:spacing w:val="-1"/>
          <w:kern w:val="36"/>
          <w:sz w:val="28"/>
          <w:szCs w:val="28"/>
          <w:lang w:eastAsia="ru-RU"/>
        </w:rPr>
        <w:t> </w:t>
      </w:r>
      <w:r w:rsidRPr="00877EF7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С</w:t>
      </w:r>
      <w:proofErr w:type="gramEnd"/>
    </w:p>
    <w:p w:rsidR="006B2FD8" w:rsidRPr="000A3904" w:rsidRDefault="007072B3" w:rsidP="006B2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</w:t>
      </w:r>
      <w:r w:rsidRPr="00C70AF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С</w:t>
      </w:r>
      <w:proofErr w:type="gramStart"/>
      <w:r w:rsidRPr="00C70AF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</w:t>
      </w:r>
      <w:proofErr w:type="gramEnd"/>
      <w:r w:rsidRPr="00C70AF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.</w:t>
      </w:r>
      <w:r w:rsidRPr="00C70AF3">
        <w:rPr>
          <w:rFonts w:ascii="Times New Roman" w:eastAsia="Times New Roman" w:hAnsi="Times New Roman" w:cs="Times New Roman"/>
          <w:b/>
          <w:bCs/>
          <w:color w:val="181818"/>
          <w:spacing w:val="-4"/>
          <w:sz w:val="26"/>
          <w:szCs w:val="26"/>
          <w:lang w:eastAsia="ru-RU"/>
        </w:rPr>
        <w:t> </w:t>
      </w:r>
      <w:r w:rsidR="006B2FD8">
        <w:rPr>
          <w:rFonts w:ascii="Times New Roman" w:hAnsi="Times New Roman" w:cs="Times New Roman"/>
          <w:sz w:val="28"/>
          <w:szCs w:val="28"/>
        </w:rPr>
        <w:t xml:space="preserve">Раскрась картинку «Весна в лесу» </w:t>
      </w:r>
      <w:r w:rsidR="006B2FD8" w:rsidRPr="00DA31EB">
        <w:rPr>
          <w:rFonts w:ascii="Times New Roman" w:hAnsi="Times New Roman" w:cs="Times New Roman"/>
          <w:i/>
          <w:sz w:val="28"/>
          <w:szCs w:val="28"/>
        </w:rPr>
        <w:t>(можно добавить элементы рисунка)</w:t>
      </w:r>
    </w:p>
    <w:p w:rsidR="007072B3" w:rsidRPr="00C70AF3" w:rsidRDefault="007072B3" w:rsidP="006B2FD8">
      <w:pPr>
        <w:shd w:val="clear" w:color="auto" w:fill="FFFFFF"/>
        <w:spacing w:before="242" w:after="0" w:line="240" w:lineRule="auto"/>
        <w:ind w:right="20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F3">
        <w:rPr>
          <w:rFonts w:ascii="Times New Roman" w:eastAsia="Times New Roman" w:hAnsi="Times New Roman" w:cs="Times New Roman"/>
          <w:color w:val="181818"/>
          <w:sz w:val="26"/>
          <w:szCs w:val="26"/>
          <w:shd w:val="clear" w:color="auto" w:fill="FFFFFF"/>
          <w:lang w:eastAsia="ru-RU"/>
        </w:rPr>
        <w:br w:type="textWrapping" w:clear="all"/>
      </w:r>
    </w:p>
    <w:p w:rsidR="007072B3" w:rsidRPr="00C70AF3" w:rsidRDefault="007072B3" w:rsidP="00707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0A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072B3" w:rsidRDefault="009C301D" w:rsidP="007072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color w:val="181818"/>
        </w:rPr>
      </w:pPr>
      <w:r w:rsidRPr="00767CA7">
        <w:rPr>
          <w:noProof/>
          <w:sz w:val="28"/>
          <w:szCs w:val="28"/>
        </w:rPr>
        <w:drawing>
          <wp:inline distT="0" distB="0" distL="0" distR="0">
            <wp:extent cx="5731510" cy="4024742"/>
            <wp:effectExtent l="19050" t="0" r="2540" b="0"/>
            <wp:docPr id="25" name="Рисунок 25" descr="http://gallery.forum-grad.ru/files/2/2/5/0/4/e71edff907693ea8aeb7e1c9863e8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allery.forum-grad.ru/files/2/2/5/0/4/e71edff907693ea8aeb7e1c9863e8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B3" w:rsidRDefault="007072B3" w:rsidP="007072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color w:val="181818"/>
        </w:rPr>
      </w:pPr>
    </w:p>
    <w:p w:rsidR="007072B3" w:rsidRDefault="007072B3" w:rsidP="007072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color w:val="181818"/>
        </w:rPr>
      </w:pPr>
    </w:p>
    <w:p w:rsidR="007072B3" w:rsidRDefault="007072B3" w:rsidP="007072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color w:val="181818"/>
        </w:rPr>
      </w:pPr>
    </w:p>
    <w:p w:rsidR="007072B3" w:rsidRDefault="007072B3" w:rsidP="007072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color w:val="181818"/>
        </w:rPr>
      </w:pPr>
    </w:p>
    <w:p w:rsidR="007072B3" w:rsidRDefault="007072B3" w:rsidP="007072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color w:val="181818"/>
        </w:rPr>
      </w:pPr>
    </w:p>
    <w:p w:rsidR="007072B3" w:rsidRDefault="007072B3" w:rsidP="007072B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bCs/>
          <w:color w:val="181818"/>
        </w:rPr>
      </w:pPr>
    </w:p>
    <w:p w:rsidR="00927CBF" w:rsidRDefault="00927CBF"/>
    <w:sectPr w:rsidR="00927CBF" w:rsidSect="00980C6C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DBA"/>
    <w:multiLevelType w:val="hybridMultilevel"/>
    <w:tmpl w:val="F864A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5056"/>
    <w:multiLevelType w:val="hybridMultilevel"/>
    <w:tmpl w:val="DB46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07BDA"/>
    <w:multiLevelType w:val="hybridMultilevel"/>
    <w:tmpl w:val="97E26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5215"/>
    <w:rsid w:val="0010751F"/>
    <w:rsid w:val="0014163B"/>
    <w:rsid w:val="00181D72"/>
    <w:rsid w:val="001E07FB"/>
    <w:rsid w:val="0027097F"/>
    <w:rsid w:val="002B6750"/>
    <w:rsid w:val="002C747D"/>
    <w:rsid w:val="003A5DDF"/>
    <w:rsid w:val="00440CA1"/>
    <w:rsid w:val="004F7379"/>
    <w:rsid w:val="00506415"/>
    <w:rsid w:val="005B36EA"/>
    <w:rsid w:val="005E199A"/>
    <w:rsid w:val="00683107"/>
    <w:rsid w:val="006B2FD8"/>
    <w:rsid w:val="007072B3"/>
    <w:rsid w:val="00747BA1"/>
    <w:rsid w:val="007C4A67"/>
    <w:rsid w:val="007F3E52"/>
    <w:rsid w:val="00864F16"/>
    <w:rsid w:val="0092590B"/>
    <w:rsid w:val="00927CBF"/>
    <w:rsid w:val="00956C71"/>
    <w:rsid w:val="00980C6C"/>
    <w:rsid w:val="009A0208"/>
    <w:rsid w:val="009C301D"/>
    <w:rsid w:val="009E130C"/>
    <w:rsid w:val="00A83DD5"/>
    <w:rsid w:val="00AA7E8A"/>
    <w:rsid w:val="00D60312"/>
    <w:rsid w:val="00E436F9"/>
    <w:rsid w:val="00E62C5E"/>
    <w:rsid w:val="00E84244"/>
    <w:rsid w:val="00E85215"/>
    <w:rsid w:val="00F06AF0"/>
    <w:rsid w:val="00F5168B"/>
    <w:rsid w:val="00FD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D72"/>
    <w:pPr>
      <w:ind w:left="720"/>
      <w:contextualSpacing/>
    </w:pPr>
  </w:style>
  <w:style w:type="character" w:customStyle="1" w:styleId="apple-converted-space">
    <w:name w:val="apple-converted-space"/>
    <w:basedOn w:val="a0"/>
    <w:rsid w:val="00181D72"/>
  </w:style>
  <w:style w:type="character" w:styleId="a7">
    <w:name w:val="Strong"/>
    <w:basedOn w:val="a0"/>
    <w:uiPriority w:val="22"/>
    <w:qFormat/>
    <w:rsid w:val="00181D7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C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D72"/>
    <w:pPr>
      <w:ind w:left="720"/>
      <w:contextualSpacing/>
    </w:pPr>
  </w:style>
  <w:style w:type="character" w:customStyle="1" w:styleId="apple-converted-space">
    <w:name w:val="apple-converted-space"/>
    <w:basedOn w:val="a0"/>
    <w:rsid w:val="00181D72"/>
  </w:style>
  <w:style w:type="character" w:styleId="a7">
    <w:name w:val="Strong"/>
    <w:basedOn w:val="a0"/>
    <w:uiPriority w:val="22"/>
    <w:qFormat/>
    <w:rsid w:val="00181D7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C4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alexandro_s12@mail.ru</dc:creator>
  <cp:lastModifiedBy>Пользователь</cp:lastModifiedBy>
  <cp:revision>4</cp:revision>
  <cp:lastPrinted>2023-05-11T10:55:00Z</cp:lastPrinted>
  <dcterms:created xsi:type="dcterms:W3CDTF">2023-04-26T19:58:00Z</dcterms:created>
  <dcterms:modified xsi:type="dcterms:W3CDTF">2023-05-11T12:30:00Z</dcterms:modified>
</cp:coreProperties>
</file>